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0093" w14:textId="77777777" w:rsidR="0074180B" w:rsidRDefault="0074180B" w:rsidP="0074180B">
      <w:pPr>
        <w:spacing w:line="480" w:lineRule="auto"/>
        <w:jc w:val="center"/>
        <w:rPr>
          <w:rFonts w:ascii="Times New Roman" w:hAnsi="Times New Roman" w:cs="Times New Roman"/>
          <w:b/>
          <w:sz w:val="24"/>
          <w:szCs w:val="24"/>
        </w:rPr>
      </w:pPr>
    </w:p>
    <w:p w14:paraId="2A92EF7B" w14:textId="77777777" w:rsidR="0074180B" w:rsidRDefault="0074180B" w:rsidP="0074180B">
      <w:pPr>
        <w:spacing w:line="480" w:lineRule="auto"/>
        <w:jc w:val="center"/>
        <w:rPr>
          <w:rFonts w:ascii="Times New Roman" w:hAnsi="Times New Roman" w:cs="Times New Roman"/>
          <w:b/>
          <w:sz w:val="24"/>
          <w:szCs w:val="24"/>
        </w:rPr>
      </w:pPr>
    </w:p>
    <w:p w14:paraId="61FA00B2" w14:textId="77777777" w:rsidR="0074180B" w:rsidRDefault="0074180B" w:rsidP="0074180B">
      <w:pPr>
        <w:spacing w:line="480" w:lineRule="auto"/>
        <w:jc w:val="center"/>
        <w:rPr>
          <w:rFonts w:ascii="Times New Roman" w:hAnsi="Times New Roman" w:cs="Times New Roman"/>
          <w:b/>
          <w:sz w:val="24"/>
          <w:szCs w:val="24"/>
        </w:rPr>
      </w:pPr>
    </w:p>
    <w:p w14:paraId="4EF9A3A6" w14:textId="77777777" w:rsidR="0074180B" w:rsidRDefault="0074180B" w:rsidP="0074180B">
      <w:pPr>
        <w:spacing w:line="480" w:lineRule="auto"/>
        <w:jc w:val="center"/>
        <w:rPr>
          <w:rFonts w:ascii="Times New Roman" w:hAnsi="Times New Roman" w:cs="Times New Roman"/>
          <w:b/>
          <w:sz w:val="24"/>
          <w:szCs w:val="24"/>
        </w:rPr>
      </w:pPr>
    </w:p>
    <w:p w14:paraId="5A08023A" w14:textId="77777777" w:rsidR="0074180B" w:rsidRDefault="0074180B" w:rsidP="0074180B">
      <w:pPr>
        <w:spacing w:line="480" w:lineRule="auto"/>
        <w:jc w:val="center"/>
        <w:rPr>
          <w:rFonts w:ascii="Times New Roman" w:hAnsi="Times New Roman" w:cs="Times New Roman"/>
          <w:b/>
          <w:sz w:val="24"/>
          <w:szCs w:val="24"/>
        </w:rPr>
      </w:pPr>
    </w:p>
    <w:p w14:paraId="004A4CA2" w14:textId="77777777" w:rsidR="0074180B" w:rsidRDefault="0074180B" w:rsidP="0074180B">
      <w:pPr>
        <w:spacing w:line="480" w:lineRule="auto"/>
        <w:jc w:val="center"/>
        <w:rPr>
          <w:rFonts w:ascii="Times New Roman" w:hAnsi="Times New Roman" w:cs="Times New Roman"/>
          <w:b/>
          <w:sz w:val="24"/>
          <w:szCs w:val="24"/>
        </w:rPr>
      </w:pPr>
    </w:p>
    <w:p w14:paraId="3D6A82FF" w14:textId="77777777" w:rsidR="0074180B" w:rsidRDefault="0074180B" w:rsidP="0074180B">
      <w:pPr>
        <w:spacing w:line="480" w:lineRule="auto"/>
        <w:jc w:val="center"/>
        <w:rPr>
          <w:rFonts w:ascii="Times New Roman" w:hAnsi="Times New Roman" w:cs="Times New Roman"/>
          <w:b/>
          <w:sz w:val="24"/>
          <w:szCs w:val="24"/>
        </w:rPr>
      </w:pPr>
    </w:p>
    <w:p w14:paraId="3A30478E" w14:textId="77777777" w:rsidR="0074180B" w:rsidRPr="0039224C" w:rsidRDefault="00546E42" w:rsidP="0074180B">
      <w:pPr>
        <w:spacing w:line="480" w:lineRule="auto"/>
        <w:jc w:val="center"/>
        <w:rPr>
          <w:rFonts w:ascii="Times New Roman" w:hAnsi="Times New Roman" w:cs="Times New Roman"/>
          <w:bCs/>
          <w:sz w:val="24"/>
          <w:szCs w:val="24"/>
        </w:rPr>
      </w:pPr>
      <w:r w:rsidRPr="0039224C">
        <w:rPr>
          <w:rFonts w:ascii="Times New Roman" w:hAnsi="Times New Roman" w:cs="Times New Roman"/>
          <w:bCs/>
          <w:sz w:val="24"/>
          <w:szCs w:val="24"/>
        </w:rPr>
        <w:t>Name</w:t>
      </w:r>
    </w:p>
    <w:p w14:paraId="6935EF6B" w14:textId="77777777" w:rsidR="0074180B" w:rsidRPr="0039224C" w:rsidRDefault="00546E42" w:rsidP="0074180B">
      <w:pPr>
        <w:spacing w:line="480" w:lineRule="auto"/>
        <w:jc w:val="center"/>
        <w:rPr>
          <w:rFonts w:ascii="Times New Roman" w:hAnsi="Times New Roman" w:cs="Times New Roman"/>
          <w:bCs/>
          <w:sz w:val="24"/>
          <w:szCs w:val="24"/>
        </w:rPr>
      </w:pPr>
      <w:r w:rsidRPr="0039224C">
        <w:rPr>
          <w:rFonts w:ascii="Times New Roman" w:hAnsi="Times New Roman" w:cs="Times New Roman"/>
          <w:bCs/>
          <w:sz w:val="24"/>
          <w:szCs w:val="24"/>
        </w:rPr>
        <w:t>Institution affiliation</w:t>
      </w:r>
    </w:p>
    <w:p w14:paraId="552EDE18" w14:textId="77777777" w:rsidR="0074180B" w:rsidRPr="0039224C" w:rsidRDefault="00546E42" w:rsidP="0074180B">
      <w:pPr>
        <w:spacing w:line="480" w:lineRule="auto"/>
        <w:jc w:val="center"/>
        <w:rPr>
          <w:rFonts w:ascii="Times New Roman" w:hAnsi="Times New Roman" w:cs="Times New Roman"/>
          <w:bCs/>
          <w:sz w:val="24"/>
          <w:szCs w:val="24"/>
        </w:rPr>
      </w:pPr>
      <w:r w:rsidRPr="0039224C">
        <w:rPr>
          <w:rFonts w:ascii="Times New Roman" w:hAnsi="Times New Roman" w:cs="Times New Roman"/>
          <w:bCs/>
          <w:sz w:val="24"/>
          <w:szCs w:val="24"/>
        </w:rPr>
        <w:t>Course na</w:t>
      </w:r>
      <w:bookmarkStart w:id="0" w:name="_GoBack"/>
      <w:bookmarkEnd w:id="0"/>
      <w:r w:rsidRPr="0039224C">
        <w:rPr>
          <w:rFonts w:ascii="Times New Roman" w:hAnsi="Times New Roman" w:cs="Times New Roman"/>
          <w:bCs/>
          <w:sz w:val="24"/>
          <w:szCs w:val="24"/>
        </w:rPr>
        <w:t>me</w:t>
      </w:r>
    </w:p>
    <w:p w14:paraId="020B3316" w14:textId="77777777" w:rsidR="0074180B" w:rsidRPr="0039224C" w:rsidRDefault="00546E42" w:rsidP="0074180B">
      <w:pPr>
        <w:spacing w:line="480" w:lineRule="auto"/>
        <w:jc w:val="center"/>
        <w:rPr>
          <w:rFonts w:ascii="Times New Roman" w:hAnsi="Times New Roman" w:cs="Times New Roman"/>
          <w:bCs/>
          <w:sz w:val="24"/>
          <w:szCs w:val="24"/>
        </w:rPr>
      </w:pPr>
      <w:r w:rsidRPr="0039224C">
        <w:rPr>
          <w:rFonts w:ascii="Times New Roman" w:hAnsi="Times New Roman" w:cs="Times New Roman"/>
          <w:bCs/>
          <w:sz w:val="24"/>
          <w:szCs w:val="24"/>
        </w:rPr>
        <w:t>Instructor</w:t>
      </w:r>
    </w:p>
    <w:p w14:paraId="02B389D8" w14:textId="77777777" w:rsidR="0074180B" w:rsidRPr="0039224C" w:rsidRDefault="00546E42" w:rsidP="0074180B">
      <w:pPr>
        <w:spacing w:line="480" w:lineRule="auto"/>
        <w:jc w:val="center"/>
        <w:rPr>
          <w:rFonts w:ascii="Times New Roman" w:hAnsi="Times New Roman" w:cs="Times New Roman"/>
          <w:bCs/>
          <w:sz w:val="24"/>
          <w:szCs w:val="24"/>
        </w:rPr>
      </w:pPr>
      <w:r w:rsidRPr="0039224C">
        <w:rPr>
          <w:rFonts w:ascii="Times New Roman" w:hAnsi="Times New Roman" w:cs="Times New Roman"/>
          <w:bCs/>
          <w:sz w:val="24"/>
          <w:szCs w:val="24"/>
        </w:rPr>
        <w:t>Date</w:t>
      </w:r>
    </w:p>
    <w:p w14:paraId="3CBBD573" w14:textId="77777777" w:rsidR="0074180B" w:rsidRPr="0074180B" w:rsidRDefault="0074180B" w:rsidP="0074180B">
      <w:pPr>
        <w:spacing w:line="480" w:lineRule="auto"/>
        <w:jc w:val="center"/>
        <w:rPr>
          <w:rFonts w:ascii="Times New Roman" w:hAnsi="Times New Roman" w:cs="Times New Roman"/>
          <w:b/>
          <w:sz w:val="24"/>
          <w:szCs w:val="24"/>
        </w:rPr>
      </w:pPr>
    </w:p>
    <w:p w14:paraId="0CF86D2D" w14:textId="77777777" w:rsidR="0074180B" w:rsidRDefault="0074180B" w:rsidP="0074180B">
      <w:pPr>
        <w:spacing w:line="480" w:lineRule="auto"/>
        <w:rPr>
          <w:rFonts w:ascii="Times New Roman" w:hAnsi="Times New Roman" w:cs="Times New Roman"/>
          <w:b/>
          <w:sz w:val="24"/>
          <w:szCs w:val="24"/>
        </w:rPr>
      </w:pPr>
    </w:p>
    <w:p w14:paraId="3180FF5C" w14:textId="77777777" w:rsidR="0074180B" w:rsidRDefault="0074180B" w:rsidP="0074180B">
      <w:pPr>
        <w:spacing w:line="480" w:lineRule="auto"/>
        <w:rPr>
          <w:rFonts w:ascii="Times New Roman" w:hAnsi="Times New Roman" w:cs="Times New Roman"/>
          <w:b/>
          <w:sz w:val="24"/>
          <w:szCs w:val="24"/>
        </w:rPr>
      </w:pPr>
    </w:p>
    <w:p w14:paraId="3CD1461D" w14:textId="77777777" w:rsidR="0074180B" w:rsidRDefault="0074180B" w:rsidP="0074180B">
      <w:pPr>
        <w:spacing w:line="480" w:lineRule="auto"/>
        <w:rPr>
          <w:rFonts w:ascii="Times New Roman" w:hAnsi="Times New Roman" w:cs="Times New Roman"/>
          <w:b/>
          <w:sz w:val="24"/>
          <w:szCs w:val="24"/>
        </w:rPr>
      </w:pPr>
    </w:p>
    <w:p w14:paraId="437B8A45" w14:textId="77777777" w:rsidR="0074180B" w:rsidRPr="0074180B" w:rsidRDefault="0074180B" w:rsidP="0074180B">
      <w:pPr>
        <w:spacing w:line="480" w:lineRule="auto"/>
        <w:rPr>
          <w:rFonts w:ascii="Times New Roman" w:hAnsi="Times New Roman" w:cs="Times New Roman"/>
          <w:b/>
          <w:sz w:val="24"/>
          <w:szCs w:val="24"/>
        </w:rPr>
      </w:pPr>
    </w:p>
    <w:p w14:paraId="75745AB2" w14:textId="77777777" w:rsidR="0074180B" w:rsidRDefault="0074180B" w:rsidP="0074180B">
      <w:pPr>
        <w:spacing w:line="480" w:lineRule="auto"/>
        <w:rPr>
          <w:rFonts w:ascii="Times New Roman" w:hAnsi="Times New Roman" w:cs="Times New Roman"/>
          <w:sz w:val="24"/>
          <w:szCs w:val="24"/>
        </w:rPr>
      </w:pPr>
    </w:p>
    <w:p w14:paraId="0BC85282" w14:textId="77777777" w:rsidR="00E25F17" w:rsidRDefault="00546E42" w:rsidP="0074180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case study of a </w:t>
      </w:r>
      <w:r w:rsidR="00E07ED8">
        <w:rPr>
          <w:rFonts w:ascii="Times New Roman" w:hAnsi="Times New Roman" w:cs="Times New Roman"/>
          <w:sz w:val="24"/>
          <w:szCs w:val="24"/>
        </w:rPr>
        <w:t>67-year-old</w:t>
      </w:r>
      <w:r>
        <w:rPr>
          <w:rFonts w:ascii="Times New Roman" w:hAnsi="Times New Roman" w:cs="Times New Roman"/>
          <w:sz w:val="24"/>
          <w:szCs w:val="24"/>
        </w:rPr>
        <w:t xml:space="preserve"> female experiencing </w:t>
      </w:r>
      <w:r w:rsidR="00E07ED8">
        <w:rPr>
          <w:rFonts w:ascii="Times New Roman" w:hAnsi="Times New Roman" w:cs="Times New Roman"/>
          <w:sz w:val="24"/>
          <w:szCs w:val="24"/>
        </w:rPr>
        <w:t xml:space="preserve">health issues like body weakness, fatigue, unintentional weight loss, shortness of breathing, and mild feet numbness. </w:t>
      </w:r>
      <w:r w:rsidR="005147CD">
        <w:rPr>
          <w:rFonts w:ascii="Times New Roman" w:hAnsi="Times New Roman" w:cs="Times New Roman"/>
          <w:sz w:val="24"/>
          <w:szCs w:val="24"/>
        </w:rPr>
        <w:t xml:space="preserve">Associating these conditions with her age and ability to </w:t>
      </w:r>
      <w:r w:rsidR="00FA62A9">
        <w:rPr>
          <w:rFonts w:ascii="Times New Roman" w:hAnsi="Times New Roman" w:cs="Times New Roman"/>
          <w:sz w:val="24"/>
          <w:szCs w:val="24"/>
        </w:rPr>
        <w:t xml:space="preserve">still </w:t>
      </w:r>
      <w:r w:rsidR="005147CD">
        <w:rPr>
          <w:rFonts w:ascii="Times New Roman" w:hAnsi="Times New Roman" w:cs="Times New Roman"/>
          <w:sz w:val="24"/>
          <w:szCs w:val="24"/>
        </w:rPr>
        <w:t>be fertile</w:t>
      </w:r>
      <w:r w:rsidR="00FA62A9">
        <w:rPr>
          <w:rFonts w:ascii="Times New Roman" w:hAnsi="Times New Roman" w:cs="Times New Roman"/>
          <w:sz w:val="24"/>
          <w:szCs w:val="24"/>
        </w:rPr>
        <w:t xml:space="preserve"> proves that many changes have happened in her life. This paper is discussing the factors affecting fertility, putting this case into consideration. </w:t>
      </w:r>
      <w:r w:rsidR="005147CD">
        <w:rPr>
          <w:rFonts w:ascii="Times New Roman" w:hAnsi="Times New Roman" w:cs="Times New Roman"/>
          <w:sz w:val="24"/>
          <w:szCs w:val="24"/>
        </w:rPr>
        <w:t xml:space="preserve"> </w:t>
      </w:r>
    </w:p>
    <w:p w14:paraId="1F11F1D0" w14:textId="77777777" w:rsidR="001603B4" w:rsidRPr="0074180B" w:rsidRDefault="00546E42" w:rsidP="0074180B">
      <w:pPr>
        <w:spacing w:line="480" w:lineRule="auto"/>
        <w:ind w:firstLine="720"/>
        <w:rPr>
          <w:rFonts w:ascii="Times New Roman" w:hAnsi="Times New Roman" w:cs="Times New Roman"/>
          <w:sz w:val="24"/>
          <w:szCs w:val="24"/>
        </w:rPr>
      </w:pPr>
      <w:r w:rsidRPr="0074180B">
        <w:rPr>
          <w:rFonts w:ascii="Times New Roman" w:hAnsi="Times New Roman" w:cs="Times New Roman"/>
          <w:sz w:val="24"/>
          <w:szCs w:val="24"/>
        </w:rPr>
        <w:t>F</w:t>
      </w:r>
      <w:r w:rsidR="00E32C39" w:rsidRPr="0074180B">
        <w:rPr>
          <w:rFonts w:ascii="Times New Roman" w:hAnsi="Times New Roman" w:cs="Times New Roman"/>
          <w:sz w:val="24"/>
          <w:szCs w:val="24"/>
        </w:rPr>
        <w:t xml:space="preserve">ertility is affected by several factors. </w:t>
      </w:r>
      <w:r w:rsidR="00874A45" w:rsidRPr="0074180B">
        <w:rPr>
          <w:rFonts w:ascii="Times New Roman" w:hAnsi="Times New Roman" w:cs="Times New Roman"/>
          <w:sz w:val="24"/>
          <w:szCs w:val="24"/>
        </w:rPr>
        <w:t>A</w:t>
      </w:r>
      <w:r w:rsidR="00F84B96" w:rsidRPr="0074180B">
        <w:rPr>
          <w:rFonts w:ascii="Times New Roman" w:hAnsi="Times New Roman" w:cs="Times New Roman"/>
          <w:sz w:val="24"/>
          <w:szCs w:val="24"/>
        </w:rPr>
        <w:t xml:space="preserve">ge </w:t>
      </w:r>
      <w:r w:rsidR="00874A45" w:rsidRPr="0074180B">
        <w:rPr>
          <w:rFonts w:ascii="Times New Roman" w:hAnsi="Times New Roman" w:cs="Times New Roman"/>
          <w:sz w:val="24"/>
          <w:szCs w:val="24"/>
        </w:rPr>
        <w:t>is among the factors that affect women</w:t>
      </w:r>
      <w:r w:rsidR="00723F01" w:rsidRPr="0074180B">
        <w:rPr>
          <w:rFonts w:ascii="Times New Roman" w:hAnsi="Times New Roman" w:cs="Times New Roman"/>
          <w:sz w:val="24"/>
          <w:szCs w:val="24"/>
        </w:rPr>
        <w:t xml:space="preserve">'s fertility </w:t>
      </w:r>
      <w:r w:rsidR="00874A45" w:rsidRPr="0074180B">
        <w:rPr>
          <w:rFonts w:ascii="Times New Roman" w:hAnsi="Times New Roman" w:cs="Times New Roman"/>
          <w:sz w:val="24"/>
          <w:szCs w:val="24"/>
        </w:rPr>
        <w:t>since as they</w:t>
      </w:r>
      <w:r w:rsidR="00723F01" w:rsidRPr="0074180B">
        <w:rPr>
          <w:rFonts w:ascii="Times New Roman" w:hAnsi="Times New Roman" w:cs="Times New Roman"/>
          <w:sz w:val="24"/>
          <w:szCs w:val="24"/>
        </w:rPr>
        <w:t xml:space="preserve"> get older, infertility increases. </w:t>
      </w:r>
      <w:r w:rsidR="00CA2E08" w:rsidRPr="0074180B">
        <w:rPr>
          <w:rFonts w:ascii="Times New Roman" w:hAnsi="Times New Roman" w:cs="Times New Roman"/>
          <w:sz w:val="24"/>
          <w:szCs w:val="24"/>
        </w:rPr>
        <w:t>Other factors that affect women's fertility include weight, diet,</w:t>
      </w:r>
      <w:r w:rsidR="00003277" w:rsidRPr="0074180B">
        <w:rPr>
          <w:rFonts w:ascii="Times New Roman" w:hAnsi="Times New Roman" w:cs="Times New Roman"/>
          <w:sz w:val="24"/>
          <w:szCs w:val="24"/>
        </w:rPr>
        <w:t xml:space="preserve"> habits, and sexually transmitted infections</w:t>
      </w:r>
      <w:r w:rsidR="009828CB" w:rsidRPr="0074180B">
        <w:rPr>
          <w:rFonts w:ascii="Times New Roman" w:hAnsi="Times New Roman" w:cs="Times New Roman"/>
          <w:sz w:val="24"/>
          <w:szCs w:val="24"/>
        </w:rPr>
        <w:t xml:space="preserve"> (Vander Borght, &amp; Wyns, 2018).</w:t>
      </w:r>
      <w:r w:rsidR="00CA2E08" w:rsidRPr="0074180B">
        <w:rPr>
          <w:rFonts w:ascii="Times New Roman" w:hAnsi="Times New Roman" w:cs="Times New Roman"/>
          <w:sz w:val="24"/>
          <w:szCs w:val="24"/>
        </w:rPr>
        <w:t xml:space="preserve"> </w:t>
      </w:r>
      <w:r w:rsidR="0086264A" w:rsidRPr="0074180B">
        <w:rPr>
          <w:rFonts w:ascii="Times New Roman" w:hAnsi="Times New Roman" w:cs="Times New Roman"/>
          <w:sz w:val="24"/>
          <w:szCs w:val="24"/>
        </w:rPr>
        <w:t>Maintaining normal</w:t>
      </w:r>
      <w:r w:rsidR="001A790D" w:rsidRPr="0074180B">
        <w:rPr>
          <w:rFonts w:ascii="Times New Roman" w:hAnsi="Times New Roman" w:cs="Times New Roman"/>
          <w:sz w:val="24"/>
          <w:szCs w:val="24"/>
        </w:rPr>
        <w:t xml:space="preserve"> weight is Vital as it helps a woman to remain fertile for a long period. However, overweight is a threat as it causes infertility</w:t>
      </w:r>
      <w:r w:rsidR="004167B6" w:rsidRPr="0074180B">
        <w:rPr>
          <w:rFonts w:ascii="Times New Roman" w:hAnsi="Times New Roman" w:cs="Times New Roman"/>
          <w:sz w:val="24"/>
          <w:szCs w:val="24"/>
        </w:rPr>
        <w:t xml:space="preserve">. A healthy balanced diet improves fertility levels, but habits like smoking, drugs, taking alcohol, </w:t>
      </w:r>
      <w:r w:rsidR="00E630FB" w:rsidRPr="0074180B">
        <w:rPr>
          <w:rFonts w:ascii="Times New Roman" w:hAnsi="Times New Roman" w:cs="Times New Roman"/>
          <w:sz w:val="24"/>
          <w:szCs w:val="24"/>
        </w:rPr>
        <w:t>etc.</w:t>
      </w:r>
      <w:r w:rsidR="004167B6" w:rsidRPr="0074180B">
        <w:rPr>
          <w:rFonts w:ascii="Times New Roman" w:hAnsi="Times New Roman" w:cs="Times New Roman"/>
          <w:sz w:val="24"/>
          <w:szCs w:val="24"/>
        </w:rPr>
        <w:t xml:space="preserve">, </w:t>
      </w:r>
      <w:r w:rsidR="00E630FB" w:rsidRPr="0074180B">
        <w:rPr>
          <w:rFonts w:ascii="Times New Roman" w:hAnsi="Times New Roman" w:cs="Times New Roman"/>
          <w:sz w:val="24"/>
          <w:szCs w:val="24"/>
        </w:rPr>
        <w:t xml:space="preserve">affect fertility highly. </w:t>
      </w:r>
      <w:r w:rsidR="00003277" w:rsidRPr="0074180B">
        <w:rPr>
          <w:rFonts w:ascii="Times New Roman" w:hAnsi="Times New Roman" w:cs="Times New Roman"/>
          <w:sz w:val="24"/>
          <w:szCs w:val="24"/>
        </w:rPr>
        <w:t xml:space="preserve"> </w:t>
      </w:r>
    </w:p>
    <w:p w14:paraId="0E766EF7" w14:textId="77777777" w:rsidR="00A34B95" w:rsidRPr="0074180B" w:rsidRDefault="00546E42" w:rsidP="0074180B">
      <w:pPr>
        <w:spacing w:line="480" w:lineRule="auto"/>
        <w:ind w:firstLine="720"/>
        <w:rPr>
          <w:rFonts w:ascii="Times New Roman" w:hAnsi="Times New Roman" w:cs="Times New Roman"/>
          <w:sz w:val="24"/>
          <w:szCs w:val="24"/>
        </w:rPr>
      </w:pPr>
      <w:r w:rsidRPr="0074180B">
        <w:rPr>
          <w:rFonts w:ascii="Times New Roman" w:hAnsi="Times New Roman" w:cs="Times New Roman"/>
          <w:sz w:val="24"/>
          <w:szCs w:val="24"/>
        </w:rPr>
        <w:t xml:space="preserve">Nevertheless, sexually transmitted diseases </w:t>
      </w:r>
      <w:r w:rsidR="006F3CFA" w:rsidRPr="0074180B">
        <w:rPr>
          <w:rFonts w:ascii="Times New Roman" w:hAnsi="Times New Roman" w:cs="Times New Roman"/>
          <w:sz w:val="24"/>
          <w:szCs w:val="24"/>
        </w:rPr>
        <w:t xml:space="preserve">like Chlamydia and gonorrhea affect infertility as they led to pelvic inflammatory ailments. </w:t>
      </w:r>
      <w:r w:rsidR="00290AFE" w:rsidRPr="0074180B">
        <w:rPr>
          <w:rFonts w:ascii="Times New Roman" w:hAnsi="Times New Roman" w:cs="Times New Roman"/>
          <w:sz w:val="24"/>
          <w:szCs w:val="24"/>
        </w:rPr>
        <w:t>It causes a reduced sperm count and improper functioning of</w:t>
      </w:r>
      <w:r w:rsidR="001B09F9" w:rsidRPr="0074180B">
        <w:rPr>
          <w:rFonts w:ascii="Times New Roman" w:hAnsi="Times New Roman" w:cs="Times New Roman"/>
          <w:sz w:val="24"/>
          <w:szCs w:val="24"/>
        </w:rPr>
        <w:t xml:space="preserve"> a woman's uterus, causing infertility. </w:t>
      </w:r>
      <w:r w:rsidR="00724730" w:rsidRPr="0074180B">
        <w:rPr>
          <w:rFonts w:ascii="Times New Roman" w:hAnsi="Times New Roman" w:cs="Times New Roman"/>
          <w:sz w:val="24"/>
          <w:szCs w:val="24"/>
        </w:rPr>
        <w:t>The PID or STDs a</w:t>
      </w:r>
      <w:r w:rsidR="009708ED" w:rsidRPr="0074180B">
        <w:rPr>
          <w:rFonts w:ascii="Times New Roman" w:hAnsi="Times New Roman" w:cs="Times New Roman"/>
          <w:sz w:val="24"/>
          <w:szCs w:val="24"/>
        </w:rPr>
        <w:t>ffect the female genital tract by causing inflammations</w:t>
      </w:r>
      <w:r w:rsidR="009828CB" w:rsidRPr="0074180B">
        <w:rPr>
          <w:rFonts w:ascii="Times New Roman" w:hAnsi="Times New Roman" w:cs="Times New Roman"/>
          <w:sz w:val="24"/>
          <w:szCs w:val="24"/>
        </w:rPr>
        <w:t xml:space="preserve"> (Vander Borght, &amp; Wyns, 2018).</w:t>
      </w:r>
      <w:r w:rsidR="009708ED" w:rsidRPr="0074180B">
        <w:rPr>
          <w:rFonts w:ascii="Times New Roman" w:hAnsi="Times New Roman" w:cs="Times New Roman"/>
          <w:sz w:val="24"/>
          <w:szCs w:val="24"/>
        </w:rPr>
        <w:t xml:space="preserve"> In untreated PID, scar tissues or pocket-like structures develop </w:t>
      </w:r>
      <w:r w:rsidR="004E7010" w:rsidRPr="0074180B">
        <w:rPr>
          <w:rFonts w:ascii="Times New Roman" w:hAnsi="Times New Roman" w:cs="Times New Roman"/>
          <w:sz w:val="24"/>
          <w:szCs w:val="24"/>
        </w:rPr>
        <w:t xml:space="preserve">along with the uterus and cause permanent damage. </w:t>
      </w:r>
    </w:p>
    <w:p w14:paraId="708BA842" w14:textId="77777777" w:rsidR="001603B4" w:rsidRPr="0074180B" w:rsidRDefault="00546E42" w:rsidP="0074180B">
      <w:pPr>
        <w:spacing w:line="480" w:lineRule="auto"/>
        <w:ind w:firstLine="720"/>
        <w:rPr>
          <w:rFonts w:ascii="Times New Roman" w:hAnsi="Times New Roman" w:cs="Times New Roman"/>
          <w:sz w:val="24"/>
          <w:szCs w:val="24"/>
        </w:rPr>
      </w:pPr>
      <w:r w:rsidRPr="0074180B">
        <w:rPr>
          <w:rFonts w:ascii="Times New Roman" w:hAnsi="Times New Roman" w:cs="Times New Roman"/>
          <w:sz w:val="24"/>
          <w:szCs w:val="24"/>
        </w:rPr>
        <w:t xml:space="preserve">Prostatitis </w:t>
      </w:r>
      <w:r w:rsidR="008B0CE6" w:rsidRPr="0074180B">
        <w:rPr>
          <w:rFonts w:ascii="Times New Roman" w:hAnsi="Times New Roman" w:cs="Times New Roman"/>
          <w:sz w:val="24"/>
          <w:szCs w:val="24"/>
        </w:rPr>
        <w:t xml:space="preserve">is the infection of the prostate, which is the male genital tract. Prostatitis is a bacterial infection associated with bacteria getting into the prostate </w:t>
      </w:r>
      <w:r w:rsidR="00AE0DBB" w:rsidRPr="0074180B">
        <w:rPr>
          <w:rFonts w:ascii="Times New Roman" w:hAnsi="Times New Roman" w:cs="Times New Roman"/>
          <w:sz w:val="24"/>
          <w:szCs w:val="24"/>
        </w:rPr>
        <w:t xml:space="preserve">as it leaks from urine. The </w:t>
      </w:r>
      <w:r w:rsidR="0073700B" w:rsidRPr="0074180B">
        <w:rPr>
          <w:rFonts w:ascii="Times New Roman" w:hAnsi="Times New Roman" w:cs="Times New Roman"/>
          <w:sz w:val="24"/>
          <w:szCs w:val="24"/>
        </w:rPr>
        <w:t xml:space="preserve">infection is likely to spread from the prostate </w:t>
      </w:r>
      <w:r w:rsidR="00AE0DBB" w:rsidRPr="0074180B">
        <w:rPr>
          <w:rFonts w:ascii="Times New Roman" w:hAnsi="Times New Roman" w:cs="Times New Roman"/>
          <w:sz w:val="24"/>
          <w:szCs w:val="24"/>
        </w:rPr>
        <w:t>to another</w:t>
      </w:r>
      <w:r w:rsidR="0073700B" w:rsidRPr="0074180B">
        <w:rPr>
          <w:rFonts w:ascii="Times New Roman" w:hAnsi="Times New Roman" w:cs="Times New Roman"/>
          <w:sz w:val="24"/>
          <w:szCs w:val="24"/>
        </w:rPr>
        <w:t xml:space="preserve"> male genital tract section</w:t>
      </w:r>
      <w:r w:rsidR="00AE0DBB" w:rsidRPr="0074180B">
        <w:rPr>
          <w:rFonts w:ascii="Times New Roman" w:hAnsi="Times New Roman" w:cs="Times New Roman"/>
          <w:sz w:val="24"/>
          <w:szCs w:val="24"/>
        </w:rPr>
        <w:t xml:space="preserve"> in a process referred to as systematic reaction</w:t>
      </w:r>
      <w:r w:rsidR="0074180B" w:rsidRPr="0074180B">
        <w:rPr>
          <w:rFonts w:ascii="Times New Roman" w:hAnsi="Times New Roman" w:cs="Times New Roman"/>
          <w:sz w:val="24"/>
          <w:szCs w:val="24"/>
        </w:rPr>
        <w:t xml:space="preserve"> (Khan et al., 2017)</w:t>
      </w:r>
      <w:r w:rsidR="00AE0DBB" w:rsidRPr="0074180B">
        <w:rPr>
          <w:rFonts w:ascii="Times New Roman" w:hAnsi="Times New Roman" w:cs="Times New Roman"/>
          <w:sz w:val="24"/>
          <w:szCs w:val="24"/>
        </w:rPr>
        <w:t xml:space="preserve">. </w:t>
      </w:r>
      <w:r w:rsidR="007A166D" w:rsidRPr="0074180B">
        <w:rPr>
          <w:rFonts w:ascii="Times New Roman" w:hAnsi="Times New Roman" w:cs="Times New Roman"/>
          <w:sz w:val="24"/>
          <w:szCs w:val="24"/>
        </w:rPr>
        <w:t>Splenectomy</w:t>
      </w:r>
      <w:r w:rsidR="003218A1" w:rsidRPr="0074180B">
        <w:rPr>
          <w:rFonts w:ascii="Times New Roman" w:hAnsi="Times New Roman" w:cs="Times New Roman"/>
          <w:sz w:val="24"/>
          <w:szCs w:val="24"/>
        </w:rPr>
        <w:t xml:space="preserve"> involves the removal of the spleen. </w:t>
      </w:r>
      <w:r w:rsidR="001A7221" w:rsidRPr="0074180B">
        <w:rPr>
          <w:rFonts w:ascii="Times New Roman" w:hAnsi="Times New Roman" w:cs="Times New Roman"/>
          <w:sz w:val="24"/>
          <w:szCs w:val="24"/>
        </w:rPr>
        <w:t>The immune system is seen to treat platelets as foreign bodies i</w:t>
      </w:r>
      <w:r w:rsidR="003218A1" w:rsidRPr="0074180B">
        <w:rPr>
          <w:rFonts w:ascii="Times New Roman" w:hAnsi="Times New Roman" w:cs="Times New Roman"/>
          <w:sz w:val="24"/>
          <w:szCs w:val="24"/>
        </w:rPr>
        <w:t>n idiop</w:t>
      </w:r>
      <w:r w:rsidR="001A7221" w:rsidRPr="0074180B">
        <w:rPr>
          <w:rFonts w:ascii="Times New Roman" w:hAnsi="Times New Roman" w:cs="Times New Roman"/>
          <w:sz w:val="24"/>
          <w:szCs w:val="24"/>
        </w:rPr>
        <w:t>athic thrombocytopenic purpura. Therefore,</w:t>
      </w:r>
      <w:r w:rsidR="004C5A8E" w:rsidRPr="0074180B">
        <w:rPr>
          <w:rFonts w:ascii="Times New Roman" w:hAnsi="Times New Roman" w:cs="Times New Roman"/>
          <w:sz w:val="24"/>
          <w:szCs w:val="24"/>
        </w:rPr>
        <w:t xml:space="preserve"> the immune system destroys the platelets, and the spleen, in turn, removes the damaged platelets</w:t>
      </w:r>
      <w:r w:rsidR="0074180B" w:rsidRPr="0074180B">
        <w:rPr>
          <w:rFonts w:ascii="Times New Roman" w:hAnsi="Times New Roman" w:cs="Times New Roman"/>
          <w:sz w:val="24"/>
          <w:szCs w:val="24"/>
        </w:rPr>
        <w:t xml:space="preserve"> (Buzele et al., 2016)</w:t>
      </w:r>
      <w:r w:rsidR="004C5A8E" w:rsidRPr="0074180B">
        <w:rPr>
          <w:rFonts w:ascii="Times New Roman" w:hAnsi="Times New Roman" w:cs="Times New Roman"/>
          <w:sz w:val="24"/>
          <w:szCs w:val="24"/>
        </w:rPr>
        <w:t xml:space="preserve">. </w:t>
      </w:r>
    </w:p>
    <w:p w14:paraId="38C2E476" w14:textId="77777777" w:rsidR="001B09F9" w:rsidRDefault="00546E42" w:rsidP="0074180B">
      <w:pPr>
        <w:spacing w:line="480" w:lineRule="auto"/>
        <w:ind w:firstLine="720"/>
        <w:rPr>
          <w:rFonts w:ascii="Times New Roman" w:hAnsi="Times New Roman" w:cs="Times New Roman"/>
          <w:sz w:val="24"/>
          <w:szCs w:val="24"/>
        </w:rPr>
      </w:pPr>
      <w:r w:rsidRPr="0074180B">
        <w:rPr>
          <w:rFonts w:ascii="Times New Roman" w:hAnsi="Times New Roman" w:cs="Times New Roman"/>
          <w:sz w:val="24"/>
          <w:szCs w:val="24"/>
        </w:rPr>
        <w:lastRenderedPageBreak/>
        <w:t xml:space="preserve">The process of </w:t>
      </w:r>
      <w:r w:rsidR="001B75BE" w:rsidRPr="0074180B">
        <w:rPr>
          <w:rFonts w:ascii="Times New Roman" w:hAnsi="Times New Roman" w:cs="Times New Roman"/>
          <w:sz w:val="24"/>
          <w:szCs w:val="24"/>
        </w:rPr>
        <w:t xml:space="preserve">removing the spleen causes the circulation of many platelets through the blood. Amenia is a health condition associated with the lack of enough RBC in the blood. </w:t>
      </w:r>
      <w:r w:rsidR="00205834" w:rsidRPr="0074180B">
        <w:rPr>
          <w:rFonts w:ascii="Times New Roman" w:hAnsi="Times New Roman" w:cs="Times New Roman"/>
          <w:sz w:val="24"/>
          <w:szCs w:val="24"/>
        </w:rPr>
        <w:t xml:space="preserve">Macrocytic amenia involves the blood containing large RBCs but </w:t>
      </w:r>
      <w:r w:rsidR="00AB07E9" w:rsidRPr="0074180B">
        <w:rPr>
          <w:rFonts w:ascii="Times New Roman" w:hAnsi="Times New Roman" w:cs="Times New Roman"/>
          <w:sz w:val="24"/>
          <w:szCs w:val="24"/>
        </w:rPr>
        <w:t>lacking enough hemoglobin</w:t>
      </w:r>
      <w:r w:rsidR="0074180B" w:rsidRPr="0074180B">
        <w:rPr>
          <w:rFonts w:ascii="Times New Roman" w:hAnsi="Times New Roman" w:cs="Times New Roman"/>
          <w:sz w:val="24"/>
          <w:szCs w:val="24"/>
        </w:rPr>
        <w:t xml:space="preserve"> (Cakmakli et al., 2019)</w:t>
      </w:r>
      <w:r w:rsidR="00AB07E9" w:rsidRPr="0074180B">
        <w:rPr>
          <w:rFonts w:ascii="Times New Roman" w:hAnsi="Times New Roman" w:cs="Times New Roman"/>
          <w:sz w:val="24"/>
          <w:szCs w:val="24"/>
        </w:rPr>
        <w:t xml:space="preserve">. Therefore, macrocytic amenia causes the body organs to lack enough oxygen supply since the blood doesn't have sufficient RBC. </w:t>
      </w:r>
    </w:p>
    <w:p w14:paraId="27C35FB5" w14:textId="77777777" w:rsidR="00FA62A9" w:rsidRPr="0074180B" w:rsidRDefault="00546E42" w:rsidP="0074180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there are different inter-related issues causing inf</w:t>
      </w:r>
      <w:r>
        <w:rPr>
          <w:rFonts w:ascii="Times New Roman" w:hAnsi="Times New Roman" w:cs="Times New Roman"/>
          <w:sz w:val="24"/>
          <w:szCs w:val="24"/>
        </w:rPr>
        <w:t xml:space="preserve">ertility. </w:t>
      </w:r>
      <w:r w:rsidR="00843D38">
        <w:rPr>
          <w:rFonts w:ascii="Times New Roman" w:hAnsi="Times New Roman" w:cs="Times New Roman"/>
          <w:sz w:val="24"/>
          <w:szCs w:val="24"/>
        </w:rPr>
        <w:t xml:space="preserve">The factors may be a result of problems women and men go through. It means that if the problems are managed carefully, fertility levels are likely to increase. Therefore, proper medical care is paramount at any stage of life. </w:t>
      </w:r>
    </w:p>
    <w:p w14:paraId="0D3B5842" w14:textId="77777777" w:rsidR="0074180B" w:rsidRDefault="0074180B" w:rsidP="0074180B">
      <w:pPr>
        <w:spacing w:line="480" w:lineRule="auto"/>
        <w:ind w:left="2880" w:firstLine="720"/>
        <w:rPr>
          <w:rFonts w:ascii="Times New Roman" w:hAnsi="Times New Roman" w:cs="Times New Roman"/>
          <w:sz w:val="24"/>
          <w:szCs w:val="24"/>
        </w:rPr>
      </w:pPr>
    </w:p>
    <w:p w14:paraId="38B5839D" w14:textId="77777777" w:rsidR="0074180B" w:rsidRDefault="0074180B" w:rsidP="0074180B">
      <w:pPr>
        <w:spacing w:line="480" w:lineRule="auto"/>
        <w:ind w:left="2880" w:firstLine="720"/>
        <w:rPr>
          <w:rFonts w:ascii="Times New Roman" w:hAnsi="Times New Roman" w:cs="Times New Roman"/>
          <w:sz w:val="24"/>
          <w:szCs w:val="24"/>
        </w:rPr>
      </w:pPr>
    </w:p>
    <w:p w14:paraId="2686FB3F" w14:textId="77777777" w:rsidR="0074180B" w:rsidRDefault="0074180B" w:rsidP="0074180B">
      <w:pPr>
        <w:spacing w:line="480" w:lineRule="auto"/>
        <w:ind w:left="2880" w:firstLine="720"/>
        <w:rPr>
          <w:rFonts w:ascii="Times New Roman" w:hAnsi="Times New Roman" w:cs="Times New Roman"/>
          <w:sz w:val="24"/>
          <w:szCs w:val="24"/>
        </w:rPr>
      </w:pPr>
    </w:p>
    <w:p w14:paraId="2361783B" w14:textId="77777777" w:rsidR="0074180B" w:rsidRDefault="0074180B" w:rsidP="0074180B">
      <w:pPr>
        <w:spacing w:line="480" w:lineRule="auto"/>
        <w:ind w:left="2880" w:firstLine="720"/>
        <w:rPr>
          <w:rFonts w:ascii="Times New Roman" w:hAnsi="Times New Roman" w:cs="Times New Roman"/>
          <w:sz w:val="24"/>
          <w:szCs w:val="24"/>
        </w:rPr>
      </w:pPr>
    </w:p>
    <w:p w14:paraId="6D4E28D4" w14:textId="77777777" w:rsidR="0074180B" w:rsidRDefault="0074180B" w:rsidP="0074180B">
      <w:pPr>
        <w:spacing w:line="480" w:lineRule="auto"/>
        <w:ind w:left="2880" w:firstLine="720"/>
        <w:rPr>
          <w:rFonts w:ascii="Times New Roman" w:hAnsi="Times New Roman" w:cs="Times New Roman"/>
          <w:sz w:val="24"/>
          <w:szCs w:val="24"/>
        </w:rPr>
      </w:pPr>
    </w:p>
    <w:p w14:paraId="6A812C19" w14:textId="77777777" w:rsidR="0074180B" w:rsidRDefault="0074180B" w:rsidP="0074180B">
      <w:pPr>
        <w:spacing w:line="480" w:lineRule="auto"/>
        <w:ind w:left="2880" w:firstLine="720"/>
        <w:rPr>
          <w:rFonts w:ascii="Times New Roman" w:hAnsi="Times New Roman" w:cs="Times New Roman"/>
          <w:sz w:val="24"/>
          <w:szCs w:val="24"/>
        </w:rPr>
      </w:pPr>
    </w:p>
    <w:p w14:paraId="7885A840" w14:textId="77777777" w:rsidR="0074180B" w:rsidRDefault="0074180B" w:rsidP="0074180B">
      <w:pPr>
        <w:spacing w:line="480" w:lineRule="auto"/>
        <w:ind w:left="2880" w:firstLine="720"/>
        <w:rPr>
          <w:rFonts w:ascii="Times New Roman" w:hAnsi="Times New Roman" w:cs="Times New Roman"/>
          <w:sz w:val="24"/>
          <w:szCs w:val="24"/>
        </w:rPr>
      </w:pPr>
    </w:p>
    <w:p w14:paraId="3A94920A" w14:textId="77777777" w:rsidR="0074180B" w:rsidRDefault="0074180B" w:rsidP="00843D38">
      <w:pPr>
        <w:spacing w:line="480" w:lineRule="auto"/>
        <w:rPr>
          <w:rFonts w:ascii="Times New Roman" w:hAnsi="Times New Roman" w:cs="Times New Roman"/>
          <w:sz w:val="24"/>
          <w:szCs w:val="24"/>
        </w:rPr>
      </w:pPr>
    </w:p>
    <w:p w14:paraId="70B36DF6" w14:textId="77777777" w:rsidR="00843D38" w:rsidRDefault="00843D38" w:rsidP="00843D38">
      <w:pPr>
        <w:spacing w:line="480" w:lineRule="auto"/>
        <w:rPr>
          <w:rFonts w:ascii="Times New Roman" w:hAnsi="Times New Roman" w:cs="Times New Roman"/>
          <w:sz w:val="24"/>
          <w:szCs w:val="24"/>
        </w:rPr>
      </w:pPr>
    </w:p>
    <w:p w14:paraId="2E8E5886" w14:textId="77777777" w:rsidR="0074180B" w:rsidRPr="0074180B" w:rsidRDefault="00546E42" w:rsidP="0074180B">
      <w:pPr>
        <w:spacing w:line="480" w:lineRule="auto"/>
        <w:ind w:left="2880" w:firstLine="720"/>
        <w:rPr>
          <w:rFonts w:ascii="Times New Roman" w:hAnsi="Times New Roman" w:cs="Times New Roman"/>
          <w:sz w:val="24"/>
          <w:szCs w:val="24"/>
        </w:rPr>
      </w:pPr>
      <w:r w:rsidRPr="0074180B">
        <w:rPr>
          <w:rFonts w:ascii="Times New Roman" w:hAnsi="Times New Roman" w:cs="Times New Roman"/>
          <w:sz w:val="24"/>
          <w:szCs w:val="24"/>
        </w:rPr>
        <w:t>References</w:t>
      </w:r>
    </w:p>
    <w:p w14:paraId="25E6E4B9" w14:textId="77777777" w:rsidR="0074180B" w:rsidRPr="0074180B" w:rsidRDefault="00546E42" w:rsidP="0074180B">
      <w:pPr>
        <w:spacing w:line="480" w:lineRule="auto"/>
        <w:ind w:left="720" w:hanging="720"/>
        <w:rPr>
          <w:rFonts w:ascii="Times New Roman" w:hAnsi="Times New Roman" w:cs="Times New Roman"/>
          <w:sz w:val="24"/>
          <w:szCs w:val="24"/>
        </w:rPr>
      </w:pPr>
      <w:r w:rsidRPr="0074180B">
        <w:rPr>
          <w:rFonts w:ascii="Times New Roman" w:hAnsi="Times New Roman" w:cs="Times New Roman"/>
          <w:sz w:val="24"/>
          <w:szCs w:val="24"/>
        </w:rPr>
        <w:lastRenderedPageBreak/>
        <w:t>Buzelé, R., Barbier, L., Sauvanet, A., &amp; Fantin, B. (2016). Medical complications following splenectomy. </w:t>
      </w:r>
      <w:r w:rsidRPr="0074180B">
        <w:rPr>
          <w:rFonts w:ascii="Times New Roman" w:hAnsi="Times New Roman" w:cs="Times New Roman"/>
          <w:i/>
          <w:iCs/>
          <w:sz w:val="24"/>
          <w:szCs w:val="24"/>
        </w:rPr>
        <w:t>Journal of visceral surgery</w:t>
      </w:r>
      <w:r w:rsidRPr="0074180B">
        <w:rPr>
          <w:rFonts w:ascii="Times New Roman" w:hAnsi="Times New Roman" w:cs="Times New Roman"/>
          <w:sz w:val="24"/>
          <w:szCs w:val="24"/>
        </w:rPr>
        <w:t>, </w:t>
      </w:r>
      <w:r w:rsidRPr="0074180B">
        <w:rPr>
          <w:rFonts w:ascii="Times New Roman" w:hAnsi="Times New Roman" w:cs="Times New Roman"/>
          <w:i/>
          <w:iCs/>
          <w:sz w:val="24"/>
          <w:szCs w:val="24"/>
        </w:rPr>
        <w:t>153</w:t>
      </w:r>
      <w:r w:rsidRPr="0074180B">
        <w:rPr>
          <w:rFonts w:ascii="Times New Roman" w:hAnsi="Times New Roman" w:cs="Times New Roman"/>
          <w:sz w:val="24"/>
          <w:szCs w:val="24"/>
        </w:rPr>
        <w:t>(4), 277-286.</w:t>
      </w:r>
    </w:p>
    <w:p w14:paraId="25E15118" w14:textId="77777777" w:rsidR="0074180B" w:rsidRPr="0074180B" w:rsidRDefault="00546E42" w:rsidP="0074180B">
      <w:pPr>
        <w:spacing w:line="480" w:lineRule="auto"/>
        <w:ind w:left="720" w:hanging="720"/>
        <w:rPr>
          <w:rFonts w:ascii="Times New Roman" w:hAnsi="Times New Roman" w:cs="Times New Roman"/>
          <w:sz w:val="24"/>
          <w:szCs w:val="24"/>
        </w:rPr>
      </w:pPr>
      <w:r w:rsidRPr="0074180B">
        <w:rPr>
          <w:rFonts w:ascii="Times New Roman" w:hAnsi="Times New Roman" w:cs="Times New Roman"/>
          <w:sz w:val="24"/>
          <w:szCs w:val="24"/>
        </w:rPr>
        <w:t>Cakmakli, H. F., Torres, R. J., Menendez, A., Yalcin-Cakmakli, G., Porter, C. C., Puig, J. G.,</w:t>
      </w:r>
      <w:r w:rsidRPr="0074180B">
        <w:rPr>
          <w:rFonts w:ascii="Times New Roman" w:hAnsi="Times New Roman" w:cs="Times New Roman"/>
          <w:sz w:val="24"/>
          <w:szCs w:val="24"/>
        </w:rPr>
        <w:t xml:space="preserve"> &amp; Jinnah, H. A. (2019). Macrocytic anemia in Lesch–Nyhan disease and its variants. </w:t>
      </w:r>
      <w:r w:rsidRPr="0074180B">
        <w:rPr>
          <w:rFonts w:ascii="Times New Roman" w:hAnsi="Times New Roman" w:cs="Times New Roman"/>
          <w:i/>
          <w:iCs/>
          <w:sz w:val="24"/>
          <w:szCs w:val="24"/>
        </w:rPr>
        <w:t>Genetics in Medicine</w:t>
      </w:r>
      <w:r w:rsidRPr="0074180B">
        <w:rPr>
          <w:rFonts w:ascii="Times New Roman" w:hAnsi="Times New Roman" w:cs="Times New Roman"/>
          <w:sz w:val="24"/>
          <w:szCs w:val="24"/>
        </w:rPr>
        <w:t>, </w:t>
      </w:r>
      <w:r w:rsidRPr="0074180B">
        <w:rPr>
          <w:rFonts w:ascii="Times New Roman" w:hAnsi="Times New Roman" w:cs="Times New Roman"/>
          <w:i/>
          <w:iCs/>
          <w:sz w:val="24"/>
          <w:szCs w:val="24"/>
        </w:rPr>
        <w:t>21</w:t>
      </w:r>
      <w:r w:rsidRPr="0074180B">
        <w:rPr>
          <w:rFonts w:ascii="Times New Roman" w:hAnsi="Times New Roman" w:cs="Times New Roman"/>
          <w:sz w:val="24"/>
          <w:szCs w:val="24"/>
        </w:rPr>
        <w:t>(2), 353-360.</w:t>
      </w:r>
    </w:p>
    <w:p w14:paraId="4FF0CEEC" w14:textId="77777777" w:rsidR="0074180B" w:rsidRPr="0074180B" w:rsidRDefault="00546E42" w:rsidP="0074180B">
      <w:pPr>
        <w:spacing w:line="480" w:lineRule="auto"/>
        <w:ind w:left="720" w:hanging="720"/>
        <w:rPr>
          <w:rFonts w:ascii="Times New Roman" w:hAnsi="Times New Roman" w:cs="Times New Roman"/>
          <w:sz w:val="24"/>
          <w:szCs w:val="24"/>
        </w:rPr>
      </w:pPr>
      <w:r w:rsidRPr="0074180B">
        <w:rPr>
          <w:rFonts w:ascii="Times New Roman" w:hAnsi="Times New Roman" w:cs="Times New Roman"/>
          <w:sz w:val="24"/>
          <w:szCs w:val="24"/>
        </w:rPr>
        <w:t>Khan, F. U., Ihsan, A. U., Khan, H. U., Jana, R., Wazir, J., Khongorzul, P., ... &amp; Zhou, X. (2017). Comprehensive overview of prostati</w:t>
      </w:r>
      <w:r w:rsidRPr="0074180B">
        <w:rPr>
          <w:rFonts w:ascii="Times New Roman" w:hAnsi="Times New Roman" w:cs="Times New Roman"/>
          <w:sz w:val="24"/>
          <w:szCs w:val="24"/>
        </w:rPr>
        <w:t>tis. </w:t>
      </w:r>
      <w:r w:rsidRPr="0074180B">
        <w:rPr>
          <w:rFonts w:ascii="Times New Roman" w:hAnsi="Times New Roman" w:cs="Times New Roman"/>
          <w:i/>
          <w:iCs/>
          <w:sz w:val="24"/>
          <w:szCs w:val="24"/>
        </w:rPr>
        <w:t>Biomedicine &amp; Pharmacotherapy</w:t>
      </w:r>
      <w:r w:rsidRPr="0074180B">
        <w:rPr>
          <w:rFonts w:ascii="Times New Roman" w:hAnsi="Times New Roman" w:cs="Times New Roman"/>
          <w:sz w:val="24"/>
          <w:szCs w:val="24"/>
        </w:rPr>
        <w:t>, </w:t>
      </w:r>
      <w:r w:rsidRPr="0074180B">
        <w:rPr>
          <w:rFonts w:ascii="Times New Roman" w:hAnsi="Times New Roman" w:cs="Times New Roman"/>
          <w:i/>
          <w:iCs/>
          <w:sz w:val="24"/>
          <w:szCs w:val="24"/>
        </w:rPr>
        <w:t>94</w:t>
      </w:r>
      <w:r w:rsidRPr="0074180B">
        <w:rPr>
          <w:rFonts w:ascii="Times New Roman" w:hAnsi="Times New Roman" w:cs="Times New Roman"/>
          <w:sz w:val="24"/>
          <w:szCs w:val="24"/>
        </w:rPr>
        <w:t>, 1064-1076.</w:t>
      </w:r>
    </w:p>
    <w:p w14:paraId="643F1F54" w14:textId="77777777" w:rsidR="0074180B" w:rsidRPr="0074180B" w:rsidRDefault="00546E42" w:rsidP="0074180B">
      <w:pPr>
        <w:spacing w:line="480" w:lineRule="auto"/>
        <w:ind w:left="720" w:hanging="720"/>
        <w:rPr>
          <w:rFonts w:ascii="Times New Roman" w:hAnsi="Times New Roman" w:cs="Times New Roman"/>
          <w:sz w:val="24"/>
          <w:szCs w:val="24"/>
        </w:rPr>
      </w:pPr>
      <w:r w:rsidRPr="0074180B">
        <w:rPr>
          <w:rFonts w:ascii="Times New Roman" w:hAnsi="Times New Roman" w:cs="Times New Roman"/>
          <w:sz w:val="24"/>
          <w:szCs w:val="24"/>
        </w:rPr>
        <w:t>Vander Borght, M., &amp; Wyns, C. (2018). Fertility and infertility: Definition and epidemiology. </w:t>
      </w:r>
      <w:r w:rsidRPr="0074180B">
        <w:rPr>
          <w:rFonts w:ascii="Times New Roman" w:hAnsi="Times New Roman" w:cs="Times New Roman"/>
          <w:i/>
          <w:iCs/>
          <w:sz w:val="24"/>
          <w:szCs w:val="24"/>
        </w:rPr>
        <w:t>Clinical biochemistry</w:t>
      </w:r>
      <w:r w:rsidRPr="0074180B">
        <w:rPr>
          <w:rFonts w:ascii="Times New Roman" w:hAnsi="Times New Roman" w:cs="Times New Roman"/>
          <w:sz w:val="24"/>
          <w:szCs w:val="24"/>
        </w:rPr>
        <w:t>, </w:t>
      </w:r>
      <w:r w:rsidRPr="0074180B">
        <w:rPr>
          <w:rFonts w:ascii="Times New Roman" w:hAnsi="Times New Roman" w:cs="Times New Roman"/>
          <w:i/>
          <w:iCs/>
          <w:sz w:val="24"/>
          <w:szCs w:val="24"/>
        </w:rPr>
        <w:t>62</w:t>
      </w:r>
      <w:r w:rsidRPr="0074180B">
        <w:rPr>
          <w:rFonts w:ascii="Times New Roman" w:hAnsi="Times New Roman" w:cs="Times New Roman"/>
          <w:sz w:val="24"/>
          <w:szCs w:val="24"/>
        </w:rPr>
        <w:t>, 2-10.</w:t>
      </w:r>
    </w:p>
    <w:p w14:paraId="64A1D36C" w14:textId="77777777" w:rsidR="00A34B95" w:rsidRPr="0074180B" w:rsidRDefault="00A34B95" w:rsidP="0074180B">
      <w:pPr>
        <w:spacing w:line="480" w:lineRule="auto"/>
        <w:rPr>
          <w:rFonts w:ascii="Times New Roman" w:hAnsi="Times New Roman" w:cs="Times New Roman"/>
          <w:sz w:val="24"/>
          <w:szCs w:val="24"/>
        </w:rPr>
      </w:pPr>
    </w:p>
    <w:sectPr w:rsidR="00A34B95" w:rsidRPr="007418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AF0A5" w14:textId="77777777" w:rsidR="00546E42" w:rsidRDefault="00546E42">
      <w:pPr>
        <w:spacing w:after="0" w:line="240" w:lineRule="auto"/>
      </w:pPr>
      <w:r>
        <w:separator/>
      </w:r>
    </w:p>
  </w:endnote>
  <w:endnote w:type="continuationSeparator" w:id="0">
    <w:p w14:paraId="31CB6142" w14:textId="77777777" w:rsidR="00546E42" w:rsidRDefault="0054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777F" w14:textId="77777777" w:rsidR="00546E42" w:rsidRDefault="00546E42">
      <w:pPr>
        <w:spacing w:after="0" w:line="240" w:lineRule="auto"/>
      </w:pPr>
      <w:r>
        <w:separator/>
      </w:r>
    </w:p>
  </w:footnote>
  <w:footnote w:type="continuationSeparator" w:id="0">
    <w:p w14:paraId="5CE264DC" w14:textId="77777777" w:rsidR="00546E42" w:rsidRDefault="0054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845845"/>
      <w:docPartObj>
        <w:docPartGallery w:val="Page Numbers (Top of Page)"/>
        <w:docPartUnique/>
      </w:docPartObj>
    </w:sdtPr>
    <w:sdtEndPr>
      <w:rPr>
        <w:noProof/>
      </w:rPr>
    </w:sdtEndPr>
    <w:sdtContent>
      <w:p w14:paraId="4333CB96" w14:textId="77777777" w:rsidR="0074180B" w:rsidRDefault="00546E42">
        <w:pPr>
          <w:pStyle w:val="Header"/>
          <w:jc w:val="right"/>
        </w:pPr>
        <w:r>
          <w:fldChar w:fldCharType="begin"/>
        </w:r>
        <w:r>
          <w:instrText xml:space="preserve"> PAGE   \* MERGEFORMAT </w:instrText>
        </w:r>
        <w:r>
          <w:fldChar w:fldCharType="separate"/>
        </w:r>
        <w:r w:rsidR="00843D38">
          <w:rPr>
            <w:noProof/>
          </w:rPr>
          <w:t>4</w:t>
        </w:r>
        <w:r>
          <w:rPr>
            <w:noProof/>
          </w:rPr>
          <w:fldChar w:fldCharType="end"/>
        </w:r>
      </w:p>
    </w:sdtContent>
  </w:sdt>
  <w:p w14:paraId="35160ACA" w14:textId="77777777" w:rsidR="0074180B" w:rsidRDefault="007418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zM3MTM3NjA1tDBU0lEKTi0uzszPAykwqgUAAkUr8iwAAAA="/>
  </w:docVars>
  <w:rsids>
    <w:rsidRoot w:val="002619D3"/>
    <w:rsid w:val="00003277"/>
    <w:rsid w:val="0012280B"/>
    <w:rsid w:val="001529F4"/>
    <w:rsid w:val="001603B4"/>
    <w:rsid w:val="001A7221"/>
    <w:rsid w:val="001A790D"/>
    <w:rsid w:val="001B09F9"/>
    <w:rsid w:val="001B75BE"/>
    <w:rsid w:val="00205834"/>
    <w:rsid w:val="002619D3"/>
    <w:rsid w:val="00290AFE"/>
    <w:rsid w:val="002C0973"/>
    <w:rsid w:val="003218A1"/>
    <w:rsid w:val="0039224C"/>
    <w:rsid w:val="003A7DE0"/>
    <w:rsid w:val="00403BEA"/>
    <w:rsid w:val="004167B6"/>
    <w:rsid w:val="004C5A8E"/>
    <w:rsid w:val="004E7010"/>
    <w:rsid w:val="005147CD"/>
    <w:rsid w:val="00546E42"/>
    <w:rsid w:val="006F0C55"/>
    <w:rsid w:val="006F3CFA"/>
    <w:rsid w:val="00723F01"/>
    <w:rsid w:val="00724730"/>
    <w:rsid w:val="0073700B"/>
    <w:rsid w:val="0074180B"/>
    <w:rsid w:val="007A166D"/>
    <w:rsid w:val="00843D38"/>
    <w:rsid w:val="0086264A"/>
    <w:rsid w:val="00874A45"/>
    <w:rsid w:val="008B0CE6"/>
    <w:rsid w:val="008F1196"/>
    <w:rsid w:val="009708ED"/>
    <w:rsid w:val="009828CB"/>
    <w:rsid w:val="00990B5E"/>
    <w:rsid w:val="00A34B95"/>
    <w:rsid w:val="00AB07E9"/>
    <w:rsid w:val="00AE0DBB"/>
    <w:rsid w:val="00C10630"/>
    <w:rsid w:val="00CA2E08"/>
    <w:rsid w:val="00E07ED8"/>
    <w:rsid w:val="00E25F17"/>
    <w:rsid w:val="00E32C39"/>
    <w:rsid w:val="00E630FB"/>
    <w:rsid w:val="00F824CD"/>
    <w:rsid w:val="00F84B96"/>
    <w:rsid w:val="00FA0E49"/>
    <w:rsid w:val="00FA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6206"/>
  <w15:chartTrackingRefBased/>
  <w15:docId w15:val="{C4E2DE2E-3D0E-4E4F-9AE3-ACC735AC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80B"/>
  </w:style>
  <w:style w:type="paragraph" w:styleId="Footer">
    <w:name w:val="footer"/>
    <w:basedOn w:val="Normal"/>
    <w:link w:val="FooterChar"/>
    <w:uiPriority w:val="99"/>
    <w:unhideWhenUsed/>
    <w:rsid w:val="0074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2021-05-08T19:45:00Z</dcterms:created>
  <dcterms:modified xsi:type="dcterms:W3CDTF">2021-05-08T23:33:00Z</dcterms:modified>
</cp:coreProperties>
</file>